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7F1B" w14:textId="77777777" w:rsidR="00A805A1" w:rsidRPr="00FD4030" w:rsidRDefault="00A805A1" w:rsidP="00A805A1">
      <w:pPr>
        <w:spacing w:after="0" w:line="240" w:lineRule="auto"/>
        <w:rPr>
          <w:rFonts w:cs="Arial"/>
          <w:bCs/>
          <w:szCs w:val="22"/>
          <w:lang w:eastAsia="hu-HU"/>
        </w:rPr>
      </w:pPr>
      <w:r w:rsidRPr="00FD4030">
        <w:rPr>
          <w:rFonts w:cs="Arial"/>
          <w:bCs/>
          <w:szCs w:val="22"/>
          <w:lang w:eastAsia="hu-HU"/>
        </w:rPr>
        <w:t>A</w:t>
      </w:r>
      <w:r w:rsidRPr="00FD4030">
        <w:rPr>
          <w:rFonts w:cs="Arial"/>
          <w:b/>
          <w:bCs/>
          <w:szCs w:val="22"/>
          <w:lang w:eastAsia="hu-HU"/>
        </w:rPr>
        <w:t xml:space="preserve"> Fővárosi Önkormányzati Rendészeti Igazgatóság </w:t>
      </w:r>
      <w:r w:rsidRPr="00FD4030">
        <w:rPr>
          <w:rFonts w:cs="Arial"/>
          <w:szCs w:val="22"/>
          <w:lang w:eastAsia="hu-HU"/>
        </w:rPr>
        <w:t xml:space="preserve">felvételt hirdet </w:t>
      </w:r>
      <w:r w:rsidRPr="000F6395">
        <w:rPr>
          <w:rFonts w:cs="Arial"/>
          <w:b/>
          <w:bCs/>
          <w:szCs w:val="22"/>
          <w:lang w:eastAsia="hu-HU"/>
        </w:rPr>
        <w:t>raktáros</w:t>
      </w:r>
      <w:r>
        <w:rPr>
          <w:rFonts w:cs="Arial"/>
          <w:bCs/>
          <w:szCs w:val="22"/>
          <w:lang w:eastAsia="hu-HU"/>
        </w:rPr>
        <w:t xml:space="preserve"> munkakör betöltésére, határozatlan idejű munkaviszonyba, teljes munkaidőre</w:t>
      </w:r>
      <w:r w:rsidRPr="00FD4030">
        <w:rPr>
          <w:rFonts w:cs="Arial"/>
          <w:bCs/>
          <w:szCs w:val="22"/>
          <w:lang w:eastAsia="hu-HU"/>
        </w:rPr>
        <w:t>.</w:t>
      </w:r>
    </w:p>
    <w:p w14:paraId="0A05E1D7" w14:textId="77777777" w:rsidR="00A805A1" w:rsidRPr="00FD4030" w:rsidRDefault="00A805A1" w:rsidP="00A805A1">
      <w:pPr>
        <w:spacing w:after="0" w:line="240" w:lineRule="auto"/>
        <w:rPr>
          <w:rFonts w:cs="Arial"/>
          <w:bCs/>
          <w:szCs w:val="22"/>
          <w:lang w:eastAsia="hu-HU"/>
        </w:rPr>
      </w:pPr>
    </w:p>
    <w:p w14:paraId="1EB5A879" w14:textId="77777777" w:rsidR="00A805A1" w:rsidRPr="00FD4030" w:rsidRDefault="00A805A1" w:rsidP="00A805A1">
      <w:pPr>
        <w:rPr>
          <w:b/>
          <w:szCs w:val="22"/>
        </w:rPr>
      </w:pPr>
      <w:r>
        <w:rPr>
          <w:b/>
          <w:szCs w:val="22"/>
        </w:rPr>
        <w:t>Feladatok</w:t>
      </w:r>
    </w:p>
    <w:p w14:paraId="3A0CDDFF" w14:textId="77777777" w:rsidR="00A805A1" w:rsidRPr="00FD4030" w:rsidRDefault="00A805A1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készletek részletes mennyiségi és </w:t>
      </w:r>
      <w:proofErr w:type="spellStart"/>
      <w:r>
        <w:rPr>
          <w:rFonts w:ascii="Cambria" w:hAnsi="Cambria"/>
          <w:sz w:val="22"/>
          <w:szCs w:val="22"/>
        </w:rPr>
        <w:t>értékbeni</w:t>
      </w:r>
      <w:proofErr w:type="spellEnd"/>
      <w:r>
        <w:rPr>
          <w:rFonts w:ascii="Cambria" w:hAnsi="Cambria"/>
          <w:sz w:val="22"/>
          <w:szCs w:val="22"/>
        </w:rPr>
        <w:t xml:space="preserve"> nyilvántartása;</w:t>
      </w:r>
    </w:p>
    <w:p w14:paraId="1AAD4C07" w14:textId="77777777" w:rsidR="00A805A1" w:rsidRPr="00FD4030" w:rsidRDefault="00A805A1" w:rsidP="00A805A1">
      <w:pPr>
        <w:pStyle w:val="Listaszerbekezds"/>
        <w:numPr>
          <w:ilvl w:val="0"/>
          <w:numId w:val="1"/>
        </w:numPr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nyilvántartások könyvviteli szabályok szerinti vezetése;</w:t>
      </w:r>
    </w:p>
    <w:p w14:paraId="054A762C" w14:textId="77777777" w:rsidR="00A805A1" w:rsidRDefault="00A805A1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anyagnyilvántartások, analitikák csoportosítása és összesítése;</w:t>
      </w:r>
    </w:p>
    <w:p w14:paraId="14A4305B" w14:textId="77777777" w:rsidR="00A805A1" w:rsidRDefault="00A805A1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analitikus anyaggyűjtők kiállítása és feladása;</w:t>
      </w:r>
    </w:p>
    <w:p w14:paraId="79DFD9A3" w14:textId="77777777" w:rsidR="00A805A1" w:rsidRDefault="00A805A1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adatszolgáltatás a számviteli rendszer és a vezetés számára;</w:t>
      </w:r>
    </w:p>
    <w:p w14:paraId="1BAD4677" w14:textId="77777777" w:rsidR="00A805A1" w:rsidRDefault="00A805A1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számlák és forgalmi kimutatások egyeztetése;</w:t>
      </w:r>
    </w:p>
    <w:p w14:paraId="61750DA2" w14:textId="699D8F5A" w:rsidR="00A805A1" w:rsidRDefault="00A805A1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raktári készlet figyelemmel kísérése;</w:t>
      </w:r>
    </w:p>
    <w:p w14:paraId="5C916DCC" w14:textId="33667C8D" w:rsidR="004060D7" w:rsidRDefault="004060D7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raktári készlet tárolása és mozgatása (kiadás/bevételezés)</w:t>
      </w:r>
    </w:p>
    <w:p w14:paraId="6298E7DA" w14:textId="06600867" w:rsidR="00A805A1" w:rsidRPr="00FD4030" w:rsidRDefault="0082691C" w:rsidP="00A805A1">
      <w:pPr>
        <w:pStyle w:val="Listaszerbekezds"/>
        <w:numPr>
          <w:ilvl w:val="0"/>
          <w:numId w:val="1"/>
        </w:num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Forrás</w:t>
      </w:r>
      <w:r w:rsidR="00A805A1">
        <w:rPr>
          <w:rFonts w:ascii="Cambria" w:hAnsi="Cambria"/>
          <w:sz w:val="22"/>
          <w:szCs w:val="22"/>
        </w:rPr>
        <w:t xml:space="preserve"> program és anyagnyilvántartó számítástechnikai eszközök használata.</w:t>
      </w:r>
    </w:p>
    <w:p w14:paraId="1F037488" w14:textId="77777777" w:rsidR="00A805A1" w:rsidRPr="00FD4030" w:rsidRDefault="00A805A1" w:rsidP="00A805A1">
      <w:pPr>
        <w:rPr>
          <w:szCs w:val="22"/>
        </w:rPr>
      </w:pPr>
    </w:p>
    <w:p w14:paraId="629A532E" w14:textId="77777777" w:rsidR="00A805A1" w:rsidRPr="00FD4030" w:rsidRDefault="00A805A1" w:rsidP="00A805A1">
      <w:pPr>
        <w:rPr>
          <w:b/>
          <w:szCs w:val="22"/>
        </w:rPr>
      </w:pPr>
      <w:r w:rsidRPr="00FD4030">
        <w:rPr>
          <w:b/>
          <w:szCs w:val="22"/>
        </w:rPr>
        <w:t>Elvár</w:t>
      </w:r>
      <w:r>
        <w:rPr>
          <w:b/>
          <w:szCs w:val="22"/>
        </w:rPr>
        <w:t>ások:</w:t>
      </w:r>
    </w:p>
    <w:p w14:paraId="5575FA61" w14:textId="77777777" w:rsidR="00A805A1" w:rsidRPr="00457EC7" w:rsidRDefault="00A805A1" w:rsidP="00A805A1">
      <w:pPr>
        <w:pStyle w:val="Csakszveg"/>
        <w:numPr>
          <w:ilvl w:val="0"/>
          <w:numId w:val="2"/>
        </w:numPr>
        <w:jc w:val="both"/>
        <w:rPr>
          <w:rFonts w:ascii="Cambria" w:hAnsi="Cambria"/>
          <w:sz w:val="22"/>
          <w:szCs w:val="24"/>
          <w:shd w:val="clear" w:color="auto" w:fill="FFFFFF"/>
        </w:rPr>
      </w:pPr>
      <w:r w:rsidRPr="00457EC7">
        <w:rPr>
          <w:rFonts w:ascii="Cambria" w:hAnsi="Cambria"/>
          <w:sz w:val="22"/>
          <w:szCs w:val="24"/>
          <w:shd w:val="clear" w:color="auto" w:fill="FFFFFF"/>
        </w:rPr>
        <w:t>magyar állampolgárság</w:t>
      </w:r>
    </w:p>
    <w:p w14:paraId="2A133FF2" w14:textId="77777777" w:rsidR="00A805A1" w:rsidRPr="00457EC7" w:rsidRDefault="00A805A1" w:rsidP="00A805A1">
      <w:pPr>
        <w:pStyle w:val="Csakszveg"/>
        <w:numPr>
          <w:ilvl w:val="0"/>
          <w:numId w:val="2"/>
        </w:numPr>
        <w:jc w:val="both"/>
        <w:rPr>
          <w:rFonts w:ascii="Cambria" w:hAnsi="Cambria"/>
          <w:sz w:val="22"/>
          <w:szCs w:val="24"/>
          <w:shd w:val="clear" w:color="auto" w:fill="FFFFFF"/>
        </w:rPr>
      </w:pPr>
      <w:r w:rsidRPr="00457EC7">
        <w:rPr>
          <w:rFonts w:ascii="Cambria" w:hAnsi="Cambria"/>
          <w:sz w:val="22"/>
          <w:szCs w:val="24"/>
          <w:shd w:val="clear" w:color="auto" w:fill="FFFFFF"/>
        </w:rPr>
        <w:t>cselekvőképesség</w:t>
      </w:r>
      <w:r>
        <w:rPr>
          <w:rFonts w:ascii="Cambria" w:hAnsi="Cambria"/>
          <w:sz w:val="22"/>
          <w:szCs w:val="24"/>
          <w:shd w:val="clear" w:color="auto" w:fill="FFFFFF"/>
          <w:lang w:val="hu-HU"/>
        </w:rPr>
        <w:t>,</w:t>
      </w:r>
    </w:p>
    <w:p w14:paraId="3F88DF30" w14:textId="77777777" w:rsidR="00A805A1" w:rsidRPr="00457EC7" w:rsidRDefault="00A805A1" w:rsidP="00A805A1">
      <w:pPr>
        <w:pStyle w:val="Csakszveg"/>
        <w:numPr>
          <w:ilvl w:val="0"/>
          <w:numId w:val="2"/>
        </w:numPr>
        <w:jc w:val="both"/>
        <w:rPr>
          <w:rFonts w:ascii="Cambria" w:hAnsi="Cambria"/>
          <w:sz w:val="22"/>
          <w:szCs w:val="24"/>
          <w:shd w:val="clear" w:color="auto" w:fill="FFFFFF"/>
        </w:rPr>
      </w:pPr>
      <w:r w:rsidRPr="00457EC7">
        <w:rPr>
          <w:rFonts w:ascii="Cambria" w:hAnsi="Cambria"/>
          <w:sz w:val="22"/>
          <w:szCs w:val="24"/>
          <w:shd w:val="clear" w:color="auto" w:fill="FFFFFF"/>
        </w:rPr>
        <w:t>büntetlen előélet</w:t>
      </w:r>
    </w:p>
    <w:p w14:paraId="00E6F7BA" w14:textId="77777777" w:rsidR="00A805A1" w:rsidRPr="00FD4030" w:rsidRDefault="00A805A1" w:rsidP="00A805A1">
      <w:pPr>
        <w:pStyle w:val="Listaszerbekezds"/>
        <w:numPr>
          <w:ilvl w:val="0"/>
          <w:numId w:val="2"/>
        </w:num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középfokú szakképesítés</w:t>
      </w:r>
    </w:p>
    <w:p w14:paraId="37BA5265" w14:textId="77777777" w:rsidR="00A805A1" w:rsidRDefault="00A805A1" w:rsidP="00A805A1">
      <w:pPr>
        <w:rPr>
          <w:szCs w:val="22"/>
        </w:rPr>
      </w:pPr>
    </w:p>
    <w:p w14:paraId="01F7AC89" w14:textId="77777777" w:rsidR="00A805A1" w:rsidRDefault="00A805A1" w:rsidP="00A805A1">
      <w:pPr>
        <w:rPr>
          <w:b/>
          <w:szCs w:val="22"/>
        </w:rPr>
      </w:pPr>
      <w:r w:rsidRPr="002A509F">
        <w:rPr>
          <w:b/>
          <w:szCs w:val="22"/>
        </w:rPr>
        <w:t>Előnyök</w:t>
      </w:r>
    </w:p>
    <w:p w14:paraId="15A2B96C" w14:textId="5E5C445D" w:rsidR="00A805A1" w:rsidRDefault="00A805A1" w:rsidP="00A805A1">
      <w:pPr>
        <w:numPr>
          <w:ilvl w:val="0"/>
          <w:numId w:val="2"/>
        </w:numPr>
        <w:spacing w:after="0"/>
        <w:ind w:left="714" w:hanging="357"/>
        <w:rPr>
          <w:szCs w:val="22"/>
        </w:rPr>
      </w:pPr>
      <w:r w:rsidRPr="002A509F">
        <w:rPr>
          <w:szCs w:val="22"/>
        </w:rPr>
        <w:t>érettségi</w:t>
      </w:r>
    </w:p>
    <w:p w14:paraId="14B78C77" w14:textId="149451D2" w:rsidR="009734D1" w:rsidRPr="004060D7" w:rsidRDefault="009734D1" w:rsidP="00A805A1">
      <w:pPr>
        <w:numPr>
          <w:ilvl w:val="0"/>
          <w:numId w:val="2"/>
        </w:numPr>
        <w:spacing w:after="0"/>
        <w:ind w:left="714" w:hanging="357"/>
        <w:rPr>
          <w:szCs w:val="22"/>
        </w:rPr>
      </w:pPr>
      <w:r w:rsidRPr="004060D7">
        <w:rPr>
          <w:szCs w:val="22"/>
        </w:rPr>
        <w:t>Forrás.NET ügyviteli rendszerben szerzett tapasztalat</w:t>
      </w:r>
    </w:p>
    <w:p w14:paraId="1EB019D0" w14:textId="77777777" w:rsidR="00A805A1" w:rsidRPr="002A509F" w:rsidRDefault="00A805A1" w:rsidP="00A805A1">
      <w:pPr>
        <w:numPr>
          <w:ilvl w:val="0"/>
          <w:numId w:val="2"/>
        </w:numPr>
        <w:spacing w:after="0"/>
        <w:ind w:left="714" w:hanging="357"/>
        <w:rPr>
          <w:b/>
          <w:szCs w:val="22"/>
        </w:rPr>
      </w:pPr>
      <w:r>
        <w:rPr>
          <w:szCs w:val="22"/>
        </w:rPr>
        <w:t>hasonló területen szerzett munkatapasztalat</w:t>
      </w:r>
    </w:p>
    <w:p w14:paraId="64DB062B" w14:textId="77777777" w:rsidR="00A805A1" w:rsidRPr="002A509F" w:rsidRDefault="00A805A1" w:rsidP="00A805A1">
      <w:pPr>
        <w:numPr>
          <w:ilvl w:val="0"/>
          <w:numId w:val="2"/>
        </w:numPr>
        <w:spacing w:after="0"/>
        <w:ind w:left="714" w:hanging="357"/>
        <w:rPr>
          <w:b/>
          <w:szCs w:val="22"/>
        </w:rPr>
      </w:pPr>
      <w:r>
        <w:rPr>
          <w:szCs w:val="22"/>
        </w:rPr>
        <w:t>B kategóriás jogosítvány</w:t>
      </w:r>
    </w:p>
    <w:p w14:paraId="41889602" w14:textId="77777777" w:rsidR="00A805A1" w:rsidRPr="002A509F" w:rsidRDefault="00A805A1" w:rsidP="00A805A1">
      <w:pPr>
        <w:spacing w:after="0"/>
        <w:ind w:left="714"/>
        <w:rPr>
          <w:b/>
          <w:szCs w:val="22"/>
        </w:rPr>
      </w:pPr>
    </w:p>
    <w:p w14:paraId="2FEFA444" w14:textId="77777777" w:rsidR="00A805A1" w:rsidRPr="00866684" w:rsidRDefault="00A805A1" w:rsidP="00A805A1">
      <w:pPr>
        <w:rPr>
          <w:b/>
          <w:szCs w:val="22"/>
        </w:rPr>
      </w:pPr>
      <w:r w:rsidRPr="00866684">
        <w:rPr>
          <w:b/>
          <w:szCs w:val="22"/>
        </w:rPr>
        <w:t>Munkavégzés helye:</w:t>
      </w:r>
    </w:p>
    <w:p w14:paraId="177DA0DE" w14:textId="521EA9E5" w:rsidR="00A805A1" w:rsidRDefault="00A805A1" w:rsidP="00A805A1">
      <w:pPr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Fővárosi Önkormányzati Rendészeti Igazgatóság </w:t>
      </w:r>
      <w:r w:rsidR="006F470B">
        <w:rPr>
          <w:szCs w:val="22"/>
        </w:rPr>
        <w:t>1054 Budapest Akadémia utca 1.</w:t>
      </w:r>
    </w:p>
    <w:p w14:paraId="49912829" w14:textId="77777777" w:rsidR="00A805A1" w:rsidRPr="00FD4030" w:rsidRDefault="00A805A1" w:rsidP="00A805A1">
      <w:pPr>
        <w:rPr>
          <w:szCs w:val="22"/>
        </w:rPr>
      </w:pPr>
    </w:p>
    <w:p w14:paraId="60BE799F" w14:textId="7541C6C6" w:rsidR="00A805A1" w:rsidRDefault="00A805A1" w:rsidP="00A805A1">
      <w:pPr>
        <w:spacing w:after="0" w:line="240" w:lineRule="auto"/>
        <w:rPr>
          <w:rFonts w:cs="Arial"/>
          <w:bCs/>
          <w:szCs w:val="22"/>
          <w:lang w:eastAsia="hu-HU"/>
        </w:rPr>
      </w:pPr>
      <w:r>
        <w:rPr>
          <w:rFonts w:cs="Arial"/>
          <w:bCs/>
          <w:szCs w:val="22"/>
          <w:lang w:eastAsia="hu-HU"/>
        </w:rPr>
        <w:t xml:space="preserve">Jelentkezni </w:t>
      </w:r>
      <w:r w:rsidR="0058760D">
        <w:rPr>
          <w:rFonts w:cs="Arial"/>
          <w:b/>
          <w:bCs/>
          <w:szCs w:val="22"/>
          <w:lang w:eastAsia="hu-HU"/>
        </w:rPr>
        <w:t>202</w:t>
      </w:r>
      <w:r w:rsidR="0013316E">
        <w:rPr>
          <w:rFonts w:cs="Arial"/>
          <w:b/>
          <w:bCs/>
          <w:szCs w:val="22"/>
          <w:lang w:eastAsia="hu-HU"/>
        </w:rPr>
        <w:t>5</w:t>
      </w:r>
      <w:r w:rsidR="0058760D">
        <w:rPr>
          <w:rFonts w:cs="Arial"/>
          <w:b/>
          <w:bCs/>
          <w:szCs w:val="22"/>
          <w:lang w:eastAsia="hu-HU"/>
        </w:rPr>
        <w:t>.</w:t>
      </w:r>
      <w:r w:rsidR="0013316E">
        <w:rPr>
          <w:rFonts w:cs="Arial"/>
          <w:b/>
          <w:bCs/>
          <w:szCs w:val="22"/>
          <w:lang w:eastAsia="hu-HU"/>
        </w:rPr>
        <w:t>04</w:t>
      </w:r>
      <w:r w:rsidR="0058760D">
        <w:rPr>
          <w:rFonts w:cs="Arial"/>
          <w:b/>
          <w:bCs/>
          <w:szCs w:val="22"/>
          <w:lang w:eastAsia="hu-HU"/>
        </w:rPr>
        <w:t>.</w:t>
      </w:r>
      <w:r w:rsidR="0013316E">
        <w:rPr>
          <w:rFonts w:cs="Arial"/>
          <w:b/>
          <w:bCs/>
          <w:szCs w:val="22"/>
          <w:lang w:eastAsia="hu-HU"/>
        </w:rPr>
        <w:t>30</w:t>
      </w:r>
      <w:r w:rsidRPr="002115F3">
        <w:rPr>
          <w:rFonts w:cs="Arial"/>
          <w:b/>
          <w:bCs/>
          <w:szCs w:val="22"/>
          <w:lang w:eastAsia="hu-HU"/>
        </w:rPr>
        <w:t>-ig</w:t>
      </w:r>
      <w:r w:rsidRPr="002115F3">
        <w:rPr>
          <w:rFonts w:cs="Arial"/>
          <w:bCs/>
          <w:szCs w:val="22"/>
          <w:lang w:eastAsia="hu-HU"/>
        </w:rPr>
        <w:t>, fényképes</w:t>
      </w:r>
      <w:r>
        <w:rPr>
          <w:rFonts w:cs="Arial"/>
          <w:bCs/>
          <w:szCs w:val="22"/>
          <w:lang w:eastAsia="hu-HU"/>
        </w:rPr>
        <w:t xml:space="preserve"> önéletrajz elektronikus úton történő megküldésével, </w:t>
      </w:r>
      <w:r>
        <w:rPr>
          <w:rFonts w:cs="Arial"/>
          <w:b/>
          <w:bCs/>
          <w:szCs w:val="22"/>
          <w:lang w:eastAsia="hu-HU"/>
        </w:rPr>
        <w:t>raktáros</w:t>
      </w:r>
      <w:r>
        <w:rPr>
          <w:rFonts w:cs="Arial"/>
          <w:bCs/>
          <w:szCs w:val="22"/>
          <w:lang w:eastAsia="hu-HU"/>
        </w:rPr>
        <w:t xml:space="preserve"> tárgy megjelölésével </w:t>
      </w:r>
      <w:hyperlink r:id="rId8" w:history="1">
        <w:r w:rsidR="0058760D" w:rsidRPr="00E10F63">
          <w:rPr>
            <w:rStyle w:val="Hiperhivatkozs"/>
            <w:rFonts w:cs="Arial"/>
            <w:bCs/>
            <w:szCs w:val="22"/>
            <w:lang w:eastAsia="hu-HU"/>
          </w:rPr>
          <w:t>humanszolgalat@fori.hu</w:t>
        </w:r>
      </w:hyperlink>
      <w:r>
        <w:rPr>
          <w:rFonts w:cs="Arial"/>
          <w:bCs/>
          <w:szCs w:val="22"/>
          <w:lang w:eastAsia="hu-HU"/>
        </w:rPr>
        <w:t xml:space="preserve"> címen lehet.</w:t>
      </w:r>
    </w:p>
    <w:p w14:paraId="18661ED8" w14:textId="77777777" w:rsidR="007D5146" w:rsidRPr="00FA30C1" w:rsidRDefault="007D5146" w:rsidP="00FA30C1"/>
    <w:sectPr w:rsidR="007D5146" w:rsidRPr="00FA30C1" w:rsidSect="00AC1E2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6CCB0" w14:textId="77777777" w:rsidR="002F528A" w:rsidRDefault="002F528A" w:rsidP="00033AE0">
      <w:pPr>
        <w:spacing w:after="0" w:line="240" w:lineRule="auto"/>
      </w:pPr>
      <w:r>
        <w:separator/>
      </w:r>
    </w:p>
  </w:endnote>
  <w:endnote w:type="continuationSeparator" w:id="0">
    <w:p w14:paraId="19B4D3A7" w14:textId="77777777" w:rsidR="002F528A" w:rsidRDefault="002F528A" w:rsidP="00033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6A4E7" w14:textId="77777777" w:rsidR="00852F60" w:rsidRDefault="00852F60" w:rsidP="00852F60">
    <w:pPr>
      <w:pStyle w:val="llb"/>
      <w:jc w:val="center"/>
      <w:rPr>
        <w:rFonts w:ascii="Albertus Medium" w:hAnsi="Albertus Medium" w:cs="Albertus Medium"/>
        <w:color w:val="7F7F7F"/>
        <w:sz w:val="16"/>
        <w:szCs w:val="16"/>
      </w:rPr>
    </w:pPr>
    <w:r w:rsidRPr="00CE0B8A">
      <w:rPr>
        <w:rFonts w:ascii="Albertus Medium" w:hAnsi="Albertus Medium" w:cs="Albertus Medium"/>
        <w:color w:val="7F7F7F"/>
        <w:sz w:val="16"/>
        <w:szCs w:val="16"/>
      </w:rPr>
      <w:t>IGAZGATÓ</w:t>
    </w:r>
  </w:p>
  <w:p w14:paraId="2CA11559" w14:textId="77777777" w:rsidR="00852F60" w:rsidRDefault="00852F60" w:rsidP="00852F60">
    <w:pPr>
      <w:pStyle w:val="llb"/>
      <w:jc w:val="center"/>
      <w:rPr>
        <w:rFonts w:ascii="Albertus Medium" w:hAnsi="Albertus Medium" w:cs="Albertus Medium"/>
        <w:color w:val="7F7F7F"/>
        <w:sz w:val="16"/>
        <w:szCs w:val="16"/>
      </w:rPr>
    </w:pPr>
    <w:r w:rsidRPr="00CE0B8A">
      <w:rPr>
        <w:rFonts w:ascii="Albertus Medium" w:hAnsi="Albertus Medium" w:cs="Albertus Medium"/>
        <w:color w:val="7F7F7F"/>
        <w:sz w:val="16"/>
        <w:szCs w:val="16"/>
      </w:rPr>
      <w:t xml:space="preserve">1054 Budapest, Akadémia utca 1.  </w:t>
    </w:r>
    <w:proofErr w:type="gramStart"/>
    <w:r w:rsidRPr="00CE0B8A">
      <w:rPr>
        <w:rFonts w:ascii="Albertus Medium" w:hAnsi="Albertus Medium" w:cs="Albertus Medium"/>
        <w:color w:val="7F7F7F"/>
        <w:sz w:val="16"/>
        <w:szCs w:val="16"/>
      </w:rPr>
      <w:t>•  Telefon</w:t>
    </w:r>
    <w:proofErr w:type="gramEnd"/>
    <w:r w:rsidRPr="00CE0B8A">
      <w:rPr>
        <w:rFonts w:ascii="Albertus Medium" w:hAnsi="Albertus Medium" w:cs="Albertus Medium"/>
        <w:color w:val="7F7F7F"/>
        <w:sz w:val="16"/>
        <w:szCs w:val="16"/>
      </w:rPr>
      <w:t>: 1/301-7501  •  Fax: 1/302-1123</w:t>
    </w:r>
  </w:p>
  <w:p w14:paraId="3ABCD298" w14:textId="77777777" w:rsidR="00852F60" w:rsidRPr="00852F60" w:rsidRDefault="00852F60" w:rsidP="00852F60">
    <w:pPr>
      <w:pStyle w:val="llb"/>
      <w:jc w:val="center"/>
    </w:pPr>
    <w:proofErr w:type="gramStart"/>
    <w:r w:rsidRPr="00CE0B8A">
      <w:rPr>
        <w:rFonts w:ascii="Albertus Medium" w:hAnsi="Albertus Medium" w:cs="Albertus Medium"/>
        <w:color w:val="7F7F7F"/>
        <w:sz w:val="16"/>
        <w:szCs w:val="16"/>
      </w:rPr>
      <w:t>www.fori.hu  •</w:t>
    </w:r>
    <w:proofErr w:type="gramEnd"/>
    <w:r w:rsidRPr="00CE0B8A">
      <w:rPr>
        <w:rFonts w:ascii="Albertus Medium" w:hAnsi="Albertus Medium" w:cs="Albertus Medium"/>
        <w:color w:val="7F7F7F"/>
        <w:sz w:val="16"/>
        <w:szCs w:val="16"/>
      </w:rPr>
      <w:t xml:space="preserve">  E-mail: igazgato@fori.hu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B9D62" w14:textId="50CFFD19" w:rsidR="0058760D" w:rsidRDefault="0058760D" w:rsidP="0058760D">
    <w:pPr>
      <w:pStyle w:val="llb"/>
      <w:jc w:val="center"/>
    </w:pPr>
    <w:r w:rsidRPr="00667A69">
      <w:rPr>
        <w:rFonts w:ascii="Albertus Medium" w:hAnsi="Albertus Medium"/>
        <w:color w:val="7F7F7F"/>
        <w:sz w:val="16"/>
        <w:szCs w:val="16"/>
      </w:rPr>
      <w:t>FŐVÁROSI ÖNKORMÁNYZATI RENDÉSZETI IGAZGATÓSÁG</w:t>
    </w:r>
    <w:r w:rsidRPr="00667A69">
      <w:rPr>
        <w:rFonts w:ascii="Albertus Medium" w:hAnsi="Albertus Medium"/>
        <w:color w:val="7F7F7F"/>
        <w:sz w:val="16"/>
        <w:szCs w:val="16"/>
      </w:rPr>
      <w:br/>
      <w:t xml:space="preserve">1054 Budapest, Akadémia utca 1.  </w:t>
    </w:r>
    <w:proofErr w:type="gramStart"/>
    <w:r w:rsidRPr="00667A69">
      <w:rPr>
        <w:rFonts w:ascii="Albertus Medium" w:hAnsi="Albertus Medium" w:cs="Albertus Medium"/>
        <w:color w:val="7F7F7F"/>
        <w:sz w:val="16"/>
        <w:szCs w:val="16"/>
      </w:rPr>
      <w:t xml:space="preserve">• </w:t>
    </w:r>
    <w:r w:rsidRPr="00667A69">
      <w:rPr>
        <w:rFonts w:ascii="Albertus Medium" w:hAnsi="Albertus Medium"/>
        <w:color w:val="7F7F7F"/>
        <w:sz w:val="16"/>
        <w:szCs w:val="16"/>
      </w:rPr>
      <w:t xml:space="preserve"> Telefon</w:t>
    </w:r>
    <w:proofErr w:type="gramEnd"/>
    <w:r w:rsidRPr="00667A69">
      <w:rPr>
        <w:rFonts w:ascii="Albertus Medium" w:hAnsi="Albertus Medium"/>
        <w:color w:val="7F7F7F"/>
        <w:sz w:val="16"/>
        <w:szCs w:val="16"/>
      </w:rPr>
      <w:t xml:space="preserve">: 1/301-7500  </w:t>
    </w:r>
    <w:r w:rsidRPr="00667A69">
      <w:rPr>
        <w:rFonts w:ascii="Albertus Medium" w:hAnsi="Albertus Medium"/>
        <w:color w:val="7F7F7F"/>
        <w:sz w:val="16"/>
        <w:szCs w:val="16"/>
      </w:rPr>
      <w:br/>
      <w:t xml:space="preserve">www.fori.hu  </w:t>
    </w:r>
    <w:r w:rsidRPr="00667A69">
      <w:rPr>
        <w:rFonts w:ascii="Albertus Medium" w:hAnsi="Albertus Medium" w:cs="Albertus Medium"/>
        <w:color w:val="7F7F7F"/>
        <w:sz w:val="16"/>
        <w:szCs w:val="16"/>
      </w:rPr>
      <w:t xml:space="preserve">• </w:t>
    </w:r>
    <w:r w:rsidRPr="00667A69">
      <w:rPr>
        <w:rFonts w:ascii="Albertus Medium" w:hAnsi="Albertus Medium"/>
        <w:color w:val="7F7F7F"/>
        <w:sz w:val="16"/>
        <w:szCs w:val="16"/>
      </w:rPr>
      <w:t xml:space="preserve"> E-mail: ugyfelszolgalat@fori.hu</w:t>
    </w:r>
  </w:p>
  <w:p w14:paraId="1F47C1D6" w14:textId="77777777" w:rsidR="002D609A" w:rsidRPr="00106AB6" w:rsidRDefault="002D609A" w:rsidP="00211104">
    <w:pPr>
      <w:pStyle w:val="llb"/>
      <w:jc w:val="center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C4BF" w14:textId="77777777" w:rsidR="002F528A" w:rsidRDefault="002F528A" w:rsidP="00033AE0">
      <w:pPr>
        <w:spacing w:after="0" w:line="240" w:lineRule="auto"/>
      </w:pPr>
      <w:r>
        <w:separator/>
      </w:r>
    </w:p>
  </w:footnote>
  <w:footnote w:type="continuationSeparator" w:id="0">
    <w:p w14:paraId="7B34324C" w14:textId="77777777" w:rsidR="002F528A" w:rsidRDefault="002F528A" w:rsidP="00033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2F96D" w14:textId="77777777" w:rsidR="00852F60" w:rsidRDefault="00852F60" w:rsidP="00EB2B7B">
    <w:pPr>
      <w:pStyle w:val="lfej"/>
      <w:spacing w:after="600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02057" w14:textId="7784D75F" w:rsidR="00852F60" w:rsidRDefault="0013316E" w:rsidP="0013316E">
    <w:pPr>
      <w:pStyle w:val="lfej"/>
      <w:spacing w:after="200"/>
      <w:jc w:val="center"/>
    </w:pPr>
    <w:r>
      <w:rPr>
        <w:noProof/>
        <w:lang w:eastAsia="hu-HU"/>
      </w:rPr>
      <w:drawing>
        <wp:inline distT="0" distB="0" distL="0" distR="0" wp14:anchorId="25507D86" wp14:editId="15A86058">
          <wp:extent cx="954405" cy="1185545"/>
          <wp:effectExtent l="0" t="0" r="17145" b="14605"/>
          <wp:docPr id="42439273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46950310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1185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13771"/>
    <w:multiLevelType w:val="hybridMultilevel"/>
    <w:tmpl w:val="6E32EF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06862"/>
    <w:multiLevelType w:val="hybridMultilevel"/>
    <w:tmpl w:val="FAF6751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661702">
    <w:abstractNumId w:val="1"/>
  </w:num>
  <w:num w:numId="2" w16cid:durableId="787550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51"/>
    <w:rsid w:val="00016B8B"/>
    <w:rsid w:val="00033AE0"/>
    <w:rsid w:val="00063C79"/>
    <w:rsid w:val="00071637"/>
    <w:rsid w:val="000D00DD"/>
    <w:rsid w:val="00106AB6"/>
    <w:rsid w:val="0013316E"/>
    <w:rsid w:val="0019435F"/>
    <w:rsid w:val="00211104"/>
    <w:rsid w:val="002322FC"/>
    <w:rsid w:val="002A3925"/>
    <w:rsid w:val="002B0BED"/>
    <w:rsid w:val="002D609A"/>
    <w:rsid w:val="002E193A"/>
    <w:rsid w:val="002E278E"/>
    <w:rsid w:val="002F528A"/>
    <w:rsid w:val="00356051"/>
    <w:rsid w:val="003A260E"/>
    <w:rsid w:val="004027B5"/>
    <w:rsid w:val="004060D7"/>
    <w:rsid w:val="00440400"/>
    <w:rsid w:val="00480837"/>
    <w:rsid w:val="0049741C"/>
    <w:rsid w:val="004B28F4"/>
    <w:rsid w:val="00543379"/>
    <w:rsid w:val="0058760D"/>
    <w:rsid w:val="005C5D14"/>
    <w:rsid w:val="00627DA0"/>
    <w:rsid w:val="006621D8"/>
    <w:rsid w:val="006C281C"/>
    <w:rsid w:val="006F470B"/>
    <w:rsid w:val="006F4B99"/>
    <w:rsid w:val="00710FB5"/>
    <w:rsid w:val="007A3428"/>
    <w:rsid w:val="007D5146"/>
    <w:rsid w:val="007E6C5C"/>
    <w:rsid w:val="0082691C"/>
    <w:rsid w:val="00852F60"/>
    <w:rsid w:val="00925B74"/>
    <w:rsid w:val="009734D1"/>
    <w:rsid w:val="00993A1C"/>
    <w:rsid w:val="00A805A1"/>
    <w:rsid w:val="00AC1E29"/>
    <w:rsid w:val="00B01D20"/>
    <w:rsid w:val="00B3541B"/>
    <w:rsid w:val="00BA2C81"/>
    <w:rsid w:val="00BF255B"/>
    <w:rsid w:val="00BF50FA"/>
    <w:rsid w:val="00C1364E"/>
    <w:rsid w:val="00D967C4"/>
    <w:rsid w:val="00DF554E"/>
    <w:rsid w:val="00E71B52"/>
    <w:rsid w:val="00E901F0"/>
    <w:rsid w:val="00E921E7"/>
    <w:rsid w:val="00EB2B7B"/>
    <w:rsid w:val="00ED21EC"/>
    <w:rsid w:val="00EF6B8C"/>
    <w:rsid w:val="00F55A71"/>
    <w:rsid w:val="00F86340"/>
    <w:rsid w:val="00FA30C1"/>
    <w:rsid w:val="00FA40C7"/>
    <w:rsid w:val="00FB0DF3"/>
    <w:rsid w:val="00FB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5208A9"/>
  <w15:docId w15:val="{6F958C94-1EB4-480F-9BA2-D2690BD5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Myriad Pro"/>
        <w:sz w:val="22"/>
        <w:lang w:val="hu-HU" w:eastAsia="en-US" w:bidi="ar-SA"/>
      </w:rPr>
    </w:rPrDefault>
    <w:pPrDefault>
      <w:pPr>
        <w:spacing w:after="120"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C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Kpalrs">
    <w:name w:val="caption"/>
    <w:basedOn w:val="Norml"/>
    <w:qFormat/>
    <w:rsid w:val="007E6C5C"/>
    <w:pPr>
      <w:suppressLineNumbers/>
      <w:spacing w:before="120"/>
    </w:pPr>
    <w:rPr>
      <w:rFonts w:cs="Mangal"/>
      <w:i/>
      <w:i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03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3AE0"/>
  </w:style>
  <w:style w:type="paragraph" w:styleId="llb">
    <w:name w:val="footer"/>
    <w:basedOn w:val="Norml"/>
    <w:link w:val="llbChar"/>
    <w:uiPriority w:val="99"/>
    <w:unhideWhenUsed/>
    <w:rsid w:val="00033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3AE0"/>
  </w:style>
  <w:style w:type="paragraph" w:styleId="Buborkszveg">
    <w:name w:val="Balloon Text"/>
    <w:basedOn w:val="Norml"/>
    <w:link w:val="BuborkszvegChar"/>
    <w:uiPriority w:val="99"/>
    <w:semiHidden/>
    <w:unhideWhenUsed/>
    <w:rsid w:val="0003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3AE0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E71B5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2322FC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805A1"/>
    <w:pPr>
      <w:spacing w:after="0" w:line="240" w:lineRule="auto"/>
      <w:ind w:left="720"/>
      <w:contextualSpacing/>
      <w:jc w:val="left"/>
    </w:pPr>
    <w:rPr>
      <w:rFonts w:ascii="Times New Roman" w:hAnsi="Times New Roman" w:cs="Times New Roman"/>
      <w:sz w:val="20"/>
      <w:lang w:eastAsia="hu-HU"/>
    </w:rPr>
  </w:style>
  <w:style w:type="paragraph" w:styleId="Csakszveg">
    <w:name w:val="Plain Text"/>
    <w:basedOn w:val="Norml"/>
    <w:link w:val="CsakszvegChar"/>
    <w:uiPriority w:val="99"/>
    <w:unhideWhenUsed/>
    <w:rsid w:val="00A805A1"/>
    <w:pPr>
      <w:spacing w:after="0" w:line="240" w:lineRule="auto"/>
      <w:jc w:val="left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CsakszvegChar">
    <w:name w:val="Csak szöveg Char"/>
    <w:basedOn w:val="Bekezdsalapbettpusa"/>
    <w:link w:val="Csakszveg"/>
    <w:uiPriority w:val="99"/>
    <w:rsid w:val="00A805A1"/>
    <w:rPr>
      <w:rFonts w:ascii="Consolas" w:eastAsia="Calibri" w:hAnsi="Consolas" w:cs="Times New Roman"/>
      <w:sz w:val="21"/>
      <w:szCs w:val="21"/>
      <w:lang w:val="x-none"/>
    </w:rPr>
  </w:style>
  <w:style w:type="character" w:styleId="Feloldatlanmegemlts">
    <w:name w:val="Unresolved Mention"/>
    <w:basedOn w:val="Bekezdsalapbettpusa"/>
    <w:uiPriority w:val="99"/>
    <w:semiHidden/>
    <w:unhideWhenUsed/>
    <w:rsid w:val="005876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manszolgalat@fori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3C6.125760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wnloads\FORI_fejl_sablon_Igazgato_szin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6BC40-A5E4-4409-8868-20250751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FORI_fejl_sablon_Igazgato_szin</Template>
  <TotalTime>2</TotalTime>
  <Pages>1</Pages>
  <Words>152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dr. Bacskai Zsanett Mariann</cp:lastModifiedBy>
  <cp:revision>3</cp:revision>
  <cp:lastPrinted>2020-04-28T11:18:00Z</cp:lastPrinted>
  <dcterms:created xsi:type="dcterms:W3CDTF">2025-04-03T06:17:00Z</dcterms:created>
  <dcterms:modified xsi:type="dcterms:W3CDTF">2025-04-03T07:55:00Z</dcterms:modified>
</cp:coreProperties>
</file>